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8C05A6" w:rsidRPr="00245413" w:rsidRDefault="008C05A6" w:rsidP="00796473">
      <w:pPr>
        <w:pStyle w:val="ab"/>
        <w:ind w:left="-108"/>
        <w:jc w:val="center"/>
        <w:rPr>
          <w:b/>
          <w:lang w:val="uk-UA"/>
        </w:rPr>
      </w:pPr>
      <w:bookmarkStart w:id="0" w:name="_GoBack"/>
      <w:r w:rsidRPr="00245413">
        <w:rPr>
          <w:b/>
          <w:lang w:val="uk-UA"/>
        </w:rPr>
        <w:t>“</w:t>
      </w:r>
      <w:r w:rsidR="00796473" w:rsidRPr="00245413">
        <w:rPr>
          <w:b/>
        </w:rPr>
        <w:t xml:space="preserve">Про </w:t>
      </w:r>
      <w:proofErr w:type="spellStart"/>
      <w:r w:rsidR="00796473" w:rsidRPr="00245413">
        <w:rPr>
          <w:b/>
        </w:rPr>
        <w:t>надання</w:t>
      </w:r>
      <w:proofErr w:type="spellEnd"/>
      <w:r w:rsidR="00796473" w:rsidRPr="00245413">
        <w:rPr>
          <w:b/>
        </w:rPr>
        <w:t xml:space="preserve"> </w:t>
      </w:r>
      <w:proofErr w:type="spellStart"/>
      <w:r w:rsidR="00796473" w:rsidRPr="00245413">
        <w:rPr>
          <w:b/>
        </w:rPr>
        <w:t>згоди</w:t>
      </w:r>
      <w:proofErr w:type="spellEnd"/>
      <w:r w:rsidR="00796473" w:rsidRPr="00245413">
        <w:rPr>
          <w:b/>
        </w:rPr>
        <w:t xml:space="preserve"> на </w:t>
      </w:r>
      <w:r w:rsidR="00796473" w:rsidRPr="00245413">
        <w:rPr>
          <w:b/>
          <w:lang w:val="uk-UA"/>
        </w:rPr>
        <w:t>списання рухомого майна</w:t>
      </w:r>
      <w:r w:rsidR="00796473" w:rsidRPr="00245413">
        <w:rPr>
          <w:b/>
        </w:rPr>
        <w:t xml:space="preserve"> </w:t>
      </w:r>
      <w:r w:rsidR="00796473" w:rsidRPr="00245413">
        <w:rPr>
          <w:b/>
          <w:lang w:val="uk-UA"/>
        </w:rPr>
        <w:t>з балансу Комунального некомерційного підприємства «Обласний заклад з надання  психіатричної допомоги м. Берегова» Закарпатської обласної ради</w:t>
      </w:r>
      <w:r w:rsidR="00796473" w:rsidRPr="00245413">
        <w:rPr>
          <w:b/>
        </w:rPr>
        <w:t xml:space="preserve"> </w:t>
      </w:r>
      <w:r w:rsidR="00796473" w:rsidRPr="00245413">
        <w:rPr>
          <w:b/>
          <w:lang w:val="uk-UA"/>
        </w:rPr>
        <w:t>шляхом ліквідації відповідно до вимог чинного законодавства України</w:t>
      </w:r>
      <w:r w:rsidRPr="00245413">
        <w:rPr>
          <w:b/>
          <w:lang w:val="uk-UA"/>
        </w:rPr>
        <w:t>”</w:t>
      </w:r>
    </w:p>
    <w:p w:rsidR="00FD30FB" w:rsidRPr="00245413" w:rsidRDefault="00FD30FB" w:rsidP="0072620B">
      <w:pPr>
        <w:jc w:val="center"/>
        <w:rPr>
          <w:b/>
        </w:rPr>
      </w:pPr>
    </w:p>
    <w:bookmarkEnd w:id="0"/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7666C1" w:rsidRDefault="008C05A6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861EC5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>60 Закону України “Про мі</w:t>
      </w:r>
      <w:r w:rsidR="004B6E62">
        <w:rPr>
          <w:sz w:val="24"/>
          <w:szCs w:val="24"/>
        </w:rPr>
        <w:t>сцеве самоврядування в Україні”</w:t>
      </w:r>
      <w:r w:rsidR="00FE5BA2" w:rsidRPr="004B6E62">
        <w:rPr>
          <w:sz w:val="24"/>
          <w:szCs w:val="24"/>
        </w:rPr>
        <w:t xml:space="preserve">, </w:t>
      </w:r>
      <w:r w:rsidR="00A56DCE" w:rsidRPr="00A56DCE">
        <w:rPr>
          <w:sz w:val="24"/>
          <w:szCs w:val="24"/>
        </w:rPr>
        <w:t>рішення Закарпатської обласної ради від 0</w:t>
      </w:r>
      <w:r w:rsidR="00953D03">
        <w:rPr>
          <w:sz w:val="24"/>
          <w:szCs w:val="24"/>
        </w:rPr>
        <w:t>3</w:t>
      </w:r>
      <w:r w:rsidR="00A56DCE" w:rsidRPr="00A56DCE">
        <w:rPr>
          <w:sz w:val="24"/>
          <w:szCs w:val="24"/>
        </w:rPr>
        <w:t>.</w:t>
      </w:r>
      <w:r w:rsidR="00953D03">
        <w:rPr>
          <w:sz w:val="24"/>
          <w:szCs w:val="24"/>
        </w:rPr>
        <w:t>11.202</w:t>
      </w:r>
      <w:r w:rsidR="00A56DCE" w:rsidRPr="00A56DCE">
        <w:rPr>
          <w:sz w:val="24"/>
          <w:szCs w:val="24"/>
        </w:rPr>
        <w:t>2 №</w:t>
      </w:r>
      <w:r w:rsidR="00953D03">
        <w:rPr>
          <w:sz w:val="24"/>
          <w:szCs w:val="24"/>
        </w:rPr>
        <w:t>688</w:t>
      </w:r>
      <w:r w:rsidR="00A56DCE" w:rsidRPr="00A56DCE">
        <w:rPr>
          <w:sz w:val="24"/>
          <w:szCs w:val="24"/>
        </w:rPr>
        <w:t xml:space="preserve"> «Про затвердження Положення про порядок списання майна, що є спільною власністю територіальних громад сіл, селищ, міст області»,</w:t>
      </w:r>
      <w:r w:rsidR="0083266F" w:rsidRPr="004B6E62">
        <w:rPr>
          <w:sz w:val="24"/>
          <w:szCs w:val="24"/>
        </w:rPr>
        <w:t xml:space="preserve"> лист</w:t>
      </w:r>
      <w:r w:rsidR="004B6E62">
        <w:rPr>
          <w:sz w:val="24"/>
          <w:szCs w:val="24"/>
        </w:rPr>
        <w:t>-клопотання</w:t>
      </w:r>
      <w:r w:rsidR="0083266F" w:rsidRPr="004B6E62">
        <w:rPr>
          <w:sz w:val="24"/>
          <w:szCs w:val="24"/>
        </w:rPr>
        <w:t xml:space="preserve"> </w:t>
      </w:r>
      <w:r w:rsidR="005E7515">
        <w:rPr>
          <w:sz w:val="24"/>
          <w:szCs w:val="24"/>
        </w:rPr>
        <w:t xml:space="preserve">в.о. </w:t>
      </w:r>
      <w:r w:rsidR="00EE1258">
        <w:rPr>
          <w:sz w:val="24"/>
          <w:szCs w:val="24"/>
        </w:rPr>
        <w:t>директора</w:t>
      </w:r>
      <w:r w:rsidR="004B6E62" w:rsidRPr="004B6E62">
        <w:rPr>
          <w:sz w:val="24"/>
          <w:szCs w:val="24"/>
        </w:rPr>
        <w:t xml:space="preserve">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</w:t>
      </w:r>
      <w:r w:rsidR="005E7515" w:rsidRPr="00796473">
        <w:rPr>
          <w:sz w:val="24"/>
          <w:szCs w:val="24"/>
        </w:rPr>
        <w:t>Обласний заклад з надання  психіатричної допомоги м.</w:t>
      </w:r>
      <w:r w:rsidR="005E7515">
        <w:t xml:space="preserve"> </w:t>
      </w:r>
      <w:r w:rsidR="005E7515" w:rsidRPr="00796473">
        <w:rPr>
          <w:sz w:val="24"/>
          <w:szCs w:val="24"/>
        </w:rPr>
        <w:t>Берегова</w:t>
      </w:r>
      <w:r w:rsidR="00EE1258" w:rsidRPr="00EE1258">
        <w:rPr>
          <w:sz w:val="24"/>
          <w:szCs w:val="24"/>
        </w:rPr>
        <w:t>» Закарпатської обласної ради</w:t>
      </w:r>
      <w:r w:rsidR="00EE1258">
        <w:rPr>
          <w:sz w:val="24"/>
          <w:szCs w:val="24"/>
        </w:rPr>
        <w:t xml:space="preserve"> від </w:t>
      </w:r>
      <w:r w:rsidR="00953D03">
        <w:rPr>
          <w:sz w:val="24"/>
          <w:szCs w:val="24"/>
        </w:rPr>
        <w:t>2</w:t>
      </w:r>
      <w:r w:rsidR="005E7515">
        <w:rPr>
          <w:sz w:val="24"/>
          <w:szCs w:val="24"/>
        </w:rPr>
        <w:t>4</w:t>
      </w:r>
      <w:r w:rsidR="00EE1258" w:rsidRPr="007666C1">
        <w:rPr>
          <w:color w:val="auto"/>
          <w:sz w:val="24"/>
          <w:szCs w:val="24"/>
        </w:rPr>
        <w:t>.</w:t>
      </w:r>
      <w:r w:rsidR="005E7515">
        <w:rPr>
          <w:color w:val="auto"/>
          <w:sz w:val="24"/>
          <w:szCs w:val="24"/>
        </w:rPr>
        <w:t>02</w:t>
      </w:r>
      <w:r w:rsidR="00EE1258" w:rsidRPr="007666C1">
        <w:rPr>
          <w:color w:val="auto"/>
          <w:sz w:val="24"/>
          <w:szCs w:val="24"/>
        </w:rPr>
        <w:t>.202</w:t>
      </w:r>
      <w:r w:rsidR="005E7515">
        <w:rPr>
          <w:color w:val="auto"/>
          <w:sz w:val="24"/>
          <w:szCs w:val="24"/>
        </w:rPr>
        <w:t>3</w:t>
      </w:r>
      <w:r w:rsidR="00EE1258" w:rsidRPr="007666C1">
        <w:rPr>
          <w:color w:val="auto"/>
          <w:sz w:val="24"/>
          <w:szCs w:val="24"/>
        </w:rPr>
        <w:t xml:space="preserve"> №</w:t>
      </w:r>
      <w:r w:rsidR="005E7515">
        <w:rPr>
          <w:color w:val="auto"/>
          <w:sz w:val="24"/>
          <w:szCs w:val="24"/>
        </w:rPr>
        <w:t>344</w:t>
      </w:r>
      <w:r w:rsidR="00EE1258" w:rsidRPr="007666C1">
        <w:rPr>
          <w:color w:val="auto"/>
          <w:sz w:val="24"/>
          <w:szCs w:val="24"/>
        </w:rPr>
        <w:t>/</w:t>
      </w:r>
      <w:r w:rsidR="005E7515">
        <w:rPr>
          <w:color w:val="auto"/>
          <w:sz w:val="24"/>
          <w:szCs w:val="24"/>
        </w:rPr>
        <w:t>2023</w:t>
      </w:r>
      <w:r w:rsidR="00FD30FB" w:rsidRPr="007666C1">
        <w:rPr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2620B" w:rsidRPr="0072620B">
        <w:rPr>
          <w:sz w:val="24"/>
          <w:szCs w:val="24"/>
        </w:rPr>
        <w:t xml:space="preserve">надання дозволу </w:t>
      </w:r>
      <w:r w:rsidR="000549D5">
        <w:rPr>
          <w:sz w:val="24"/>
          <w:szCs w:val="24"/>
        </w:rPr>
        <w:t xml:space="preserve">на </w:t>
      </w:r>
      <w:r w:rsidRPr="0072620B">
        <w:rPr>
          <w:sz w:val="24"/>
          <w:szCs w:val="24"/>
        </w:rPr>
        <w:t>с</w:t>
      </w:r>
      <w:r w:rsidR="00FE5BA2" w:rsidRPr="0072620B">
        <w:rPr>
          <w:sz w:val="24"/>
          <w:szCs w:val="24"/>
        </w:rPr>
        <w:t xml:space="preserve">писання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які не при</w:t>
      </w:r>
      <w:r w:rsidR="00597B82" w:rsidRPr="0072620B">
        <w:rPr>
          <w:sz w:val="24"/>
          <w:szCs w:val="24"/>
        </w:rPr>
        <w:t>датні до використання</w:t>
      </w:r>
      <w:r w:rsidR="0013090E" w:rsidRPr="0072620B">
        <w:rPr>
          <w:sz w:val="24"/>
          <w:szCs w:val="24"/>
        </w:rPr>
        <w:t>,</w:t>
      </w:r>
      <w:r w:rsidR="00597B82" w:rsidRPr="0072620B">
        <w:rPr>
          <w:sz w:val="24"/>
          <w:szCs w:val="24"/>
        </w:rPr>
        <w:t xml:space="preserve"> з балансу </w:t>
      </w:r>
      <w:r w:rsidR="00EE1258" w:rsidRPr="00EE1258">
        <w:rPr>
          <w:sz w:val="24"/>
          <w:szCs w:val="24"/>
        </w:rPr>
        <w:t>Комунально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некомерційно</w:t>
      </w:r>
      <w:r w:rsidR="00EE1258">
        <w:rPr>
          <w:sz w:val="24"/>
          <w:szCs w:val="24"/>
        </w:rPr>
        <w:t>го</w:t>
      </w:r>
      <w:r w:rsidR="00EE1258" w:rsidRPr="00EE1258">
        <w:rPr>
          <w:sz w:val="24"/>
          <w:szCs w:val="24"/>
        </w:rPr>
        <w:t xml:space="preserve"> підприємств</w:t>
      </w:r>
      <w:r w:rsidR="00EE1258">
        <w:rPr>
          <w:sz w:val="24"/>
          <w:szCs w:val="24"/>
        </w:rPr>
        <w:t>а</w:t>
      </w:r>
      <w:r w:rsidR="00EE1258" w:rsidRPr="00EE1258">
        <w:rPr>
          <w:sz w:val="24"/>
          <w:szCs w:val="24"/>
        </w:rPr>
        <w:t xml:space="preserve"> «</w:t>
      </w:r>
      <w:r w:rsidR="005E7515" w:rsidRPr="00796473">
        <w:rPr>
          <w:sz w:val="24"/>
          <w:szCs w:val="24"/>
        </w:rPr>
        <w:t>Обласний заклад з надання  психіатричної допомоги м.</w:t>
      </w:r>
      <w:r w:rsidR="005E7515">
        <w:t xml:space="preserve"> </w:t>
      </w:r>
      <w:r w:rsidR="005E7515" w:rsidRPr="00796473">
        <w:rPr>
          <w:sz w:val="24"/>
          <w:szCs w:val="24"/>
        </w:rPr>
        <w:t>Берегова</w:t>
      </w:r>
      <w:r w:rsidR="00EE1258" w:rsidRPr="00EE1258">
        <w:rPr>
          <w:sz w:val="24"/>
          <w:szCs w:val="24"/>
        </w:rPr>
        <w:t>» Закарпатської обласної ради</w:t>
      </w:r>
      <w:r w:rsidRPr="0072620B">
        <w:rPr>
          <w:sz w:val="24"/>
          <w:szCs w:val="24"/>
        </w:rPr>
        <w:t xml:space="preserve">, </w:t>
      </w:r>
      <w:r w:rsidR="00CF0D1A">
        <w:rPr>
          <w:sz w:val="24"/>
          <w:szCs w:val="24"/>
        </w:rPr>
        <w:t>що перебувають</w:t>
      </w:r>
      <w:r w:rsidR="00FD30FB" w:rsidRPr="00FD30FB">
        <w:rPr>
          <w:sz w:val="24"/>
          <w:szCs w:val="24"/>
        </w:rPr>
        <w:t xml:space="preserve"> у спільній власності територіальних громад сіл, селищ, міст області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(медичного та іншого обладнання)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811BCE" w:rsidRPr="00EE1258">
        <w:rPr>
          <w:sz w:val="24"/>
          <w:szCs w:val="24"/>
        </w:rPr>
        <w:t>Комунально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некомерційно</w:t>
      </w:r>
      <w:r w:rsidR="00811BCE">
        <w:rPr>
          <w:sz w:val="24"/>
          <w:szCs w:val="24"/>
        </w:rPr>
        <w:t>го</w:t>
      </w:r>
      <w:r w:rsidR="00811BCE" w:rsidRPr="00EE1258">
        <w:rPr>
          <w:sz w:val="24"/>
          <w:szCs w:val="24"/>
        </w:rPr>
        <w:t xml:space="preserve"> підприємств</w:t>
      </w:r>
      <w:r w:rsidR="00811BCE">
        <w:rPr>
          <w:sz w:val="24"/>
          <w:szCs w:val="24"/>
        </w:rPr>
        <w:t>а</w:t>
      </w:r>
      <w:r w:rsidR="00811BCE" w:rsidRPr="00EE1258">
        <w:rPr>
          <w:sz w:val="24"/>
          <w:szCs w:val="24"/>
        </w:rPr>
        <w:t xml:space="preserve"> «</w:t>
      </w:r>
      <w:r w:rsidR="005E7515" w:rsidRPr="00796473">
        <w:rPr>
          <w:sz w:val="24"/>
          <w:szCs w:val="24"/>
        </w:rPr>
        <w:t>Обласний заклад з надання  психіатричної допомоги м.</w:t>
      </w:r>
      <w:r w:rsidR="005E7515">
        <w:t xml:space="preserve"> </w:t>
      </w:r>
      <w:r w:rsidR="005E7515" w:rsidRPr="00796473">
        <w:rPr>
          <w:sz w:val="24"/>
          <w:szCs w:val="24"/>
        </w:rPr>
        <w:t>Берегова</w:t>
      </w:r>
      <w:r w:rsidR="00811BCE" w:rsidRPr="00EE1258">
        <w:rPr>
          <w:sz w:val="24"/>
          <w:szCs w:val="24"/>
        </w:rPr>
        <w:t>» Закарпатської обласної ради</w:t>
      </w:r>
      <w:r w:rsidR="00811BCE">
        <w:rPr>
          <w:sz w:val="24"/>
          <w:szCs w:val="24"/>
        </w:rPr>
        <w:t>,</w:t>
      </w:r>
      <w:r w:rsidR="005E7515">
        <w:rPr>
          <w:sz w:val="24"/>
          <w:szCs w:val="24"/>
        </w:rPr>
        <w:t xml:space="preserve"> </w:t>
      </w:r>
      <w:r w:rsidRPr="004B6E62">
        <w:rPr>
          <w:sz w:val="24"/>
          <w:szCs w:val="24"/>
        </w:rPr>
        <w:t>шляхом ліквідації основних засобів</w:t>
      </w:r>
      <w:r w:rsidR="0000732A">
        <w:rPr>
          <w:sz w:val="24"/>
          <w:szCs w:val="24"/>
        </w:rPr>
        <w:t>,</w:t>
      </w:r>
      <w:r w:rsidR="00E15928" w:rsidRPr="004B6E62">
        <w:rPr>
          <w:sz w:val="24"/>
          <w:szCs w:val="24"/>
        </w:rPr>
        <w:t xml:space="preserve"> </w:t>
      </w:r>
      <w:r w:rsidR="004B6E62" w:rsidRPr="004B6E62">
        <w:rPr>
          <w:sz w:val="24"/>
          <w:szCs w:val="24"/>
        </w:rPr>
        <w:t xml:space="preserve">які вийшли з ладу, не підлягають ремонту, морально застарілі та непридатні </w:t>
      </w:r>
      <w:r w:rsidR="00E15928" w:rsidRPr="004B6E62">
        <w:rPr>
          <w:sz w:val="24"/>
          <w:szCs w:val="24"/>
        </w:rPr>
        <w:t>для подальшої експлуатації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Україні”,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</w:t>
      </w:r>
      <w:r w:rsidR="00283F5D">
        <w:rPr>
          <w:sz w:val="24"/>
          <w:szCs w:val="24"/>
        </w:rPr>
        <w:t>медичного</w:t>
      </w:r>
      <w:r w:rsidR="00E15928" w:rsidRPr="0072620B">
        <w:rPr>
          <w:sz w:val="24"/>
          <w:szCs w:val="24"/>
        </w:rPr>
        <w:t xml:space="preserve"> 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283F5D" w:rsidRPr="00D61454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>
        <w:rPr>
          <w:b/>
          <w:sz w:val="24"/>
          <w:szCs w:val="24"/>
        </w:rPr>
        <w:t>Н</w:t>
      </w:r>
      <w:r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 xml:space="preserve"> </w:t>
      </w:r>
      <w:r>
        <w:rPr>
          <w:b/>
          <w:bCs w:val="0"/>
          <w:sz w:val="24"/>
          <w:szCs w:val="24"/>
        </w:rPr>
        <w:t>Комунальної установи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>
        <w:rPr>
          <w:b/>
          <w:bCs w:val="0"/>
          <w:sz w:val="24"/>
          <w:szCs w:val="24"/>
        </w:rPr>
        <w:t xml:space="preserve">істю </w:t>
      </w:r>
    </w:p>
    <w:p w:rsidR="00283F5D" w:rsidRDefault="00283F5D" w:rsidP="00283F5D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 xml:space="preserve">територіальних громад» </w:t>
      </w:r>
    </w:p>
    <w:p w:rsidR="00283F5D" w:rsidRPr="0072620B" w:rsidRDefault="00283F5D" w:rsidP="00283F5D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</w:t>
      </w:r>
      <w:r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Антон ГРОМОВИЙ</w:t>
      </w: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D01EE"/>
    <w:multiLevelType w:val="hybridMultilevel"/>
    <w:tmpl w:val="339A04F4"/>
    <w:lvl w:ilvl="0" w:tplc="49408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54AB5"/>
    <w:rsid w:val="00062CCE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A6C71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45413"/>
    <w:rsid w:val="00251567"/>
    <w:rsid w:val="00254F51"/>
    <w:rsid w:val="00281E52"/>
    <w:rsid w:val="00283F5D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2CE6"/>
    <w:rsid w:val="0040516A"/>
    <w:rsid w:val="00405C42"/>
    <w:rsid w:val="00406C9C"/>
    <w:rsid w:val="00420CFA"/>
    <w:rsid w:val="00422187"/>
    <w:rsid w:val="00422194"/>
    <w:rsid w:val="0043635C"/>
    <w:rsid w:val="004407B1"/>
    <w:rsid w:val="00443EA3"/>
    <w:rsid w:val="00455B2A"/>
    <w:rsid w:val="00461B6F"/>
    <w:rsid w:val="004622C0"/>
    <w:rsid w:val="00465A63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E7515"/>
    <w:rsid w:val="005F46A9"/>
    <w:rsid w:val="00607338"/>
    <w:rsid w:val="00616387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96473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1EC5"/>
    <w:rsid w:val="0086280C"/>
    <w:rsid w:val="008932BD"/>
    <w:rsid w:val="0089529D"/>
    <w:rsid w:val="00895BB1"/>
    <w:rsid w:val="00896364"/>
    <w:rsid w:val="008C05A6"/>
    <w:rsid w:val="008C534E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2A6D"/>
    <w:rsid w:val="00953D03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36FC5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3508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D35E8"/>
    <w:rsid w:val="00BE2003"/>
    <w:rsid w:val="00BF6D65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7652E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CF0D1A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C2203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2FB1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0F95BD-6C18-454C-A0A1-4BCB0CA31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4407B1"/>
    <w:pPr>
      <w:ind w:left="720"/>
      <w:contextualSpacing/>
    </w:pPr>
    <w:rPr>
      <w:bCs w:val="0"/>
      <w:color w:val="auto"/>
      <w:kern w:val="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1714</Words>
  <Characters>978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Олександр Новак</cp:lastModifiedBy>
  <cp:revision>6</cp:revision>
  <cp:lastPrinted>2022-02-18T09:16:00Z</cp:lastPrinted>
  <dcterms:created xsi:type="dcterms:W3CDTF">2023-02-28T09:13:00Z</dcterms:created>
  <dcterms:modified xsi:type="dcterms:W3CDTF">2023-03-03T08:10:00Z</dcterms:modified>
</cp:coreProperties>
</file>